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53218" w14:textId="77777777" w:rsidR="00F321C7" w:rsidRDefault="00F321C7">
      <w:r>
        <w:rPr>
          <w:noProof/>
          <w:lang w:val="en-GB" w:eastAsia="en-GB"/>
        </w:rPr>
        <w:drawing>
          <wp:anchor distT="0" distB="0" distL="114300" distR="114300" simplePos="0" relativeHeight="251658240" behindDoc="0" locked="0" layoutInCell="1" allowOverlap="1" wp14:anchorId="701F572B" wp14:editId="7D600F25">
            <wp:simplePos x="0" y="0"/>
            <wp:positionH relativeFrom="margin">
              <wp:posOffset>-980440</wp:posOffset>
            </wp:positionH>
            <wp:positionV relativeFrom="margin">
              <wp:posOffset>-914400</wp:posOffset>
            </wp:positionV>
            <wp:extent cx="7661275" cy="10840085"/>
            <wp:effectExtent l="0" t="0" r="952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V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61275" cy="10840085"/>
                    </a:xfrm>
                    <a:prstGeom prst="rect">
                      <a:avLst/>
                    </a:prstGeom>
                  </pic:spPr>
                </pic:pic>
              </a:graphicData>
            </a:graphic>
            <wp14:sizeRelH relativeFrom="page">
              <wp14:pctWidth>0</wp14:pctWidth>
            </wp14:sizeRelH>
            <wp14:sizeRelV relativeFrom="page">
              <wp14:pctHeight>0</wp14:pctHeight>
            </wp14:sizeRelV>
          </wp:anchor>
        </w:drawing>
      </w:r>
    </w:p>
    <w:p w14:paraId="3F7519E7" w14:textId="77777777" w:rsidR="00257397" w:rsidRPr="00257397" w:rsidRDefault="00257397" w:rsidP="00257397">
      <w:pPr>
        <w:tabs>
          <w:tab w:val="left" w:pos="2050"/>
        </w:tabs>
        <w:rPr>
          <w:rFonts w:ascii="Roboto" w:eastAsia="Times New Roman" w:hAnsi="Roboto" w:cs="Times New Roman"/>
          <w:b/>
          <w:bCs/>
          <w:color w:val="000000" w:themeColor="text1"/>
          <w:sz w:val="28"/>
          <w:szCs w:val="28"/>
        </w:rPr>
      </w:pPr>
      <w:proofErr w:type="spellStart"/>
      <w:r w:rsidRPr="00257397">
        <w:rPr>
          <w:rFonts w:ascii="Roboto" w:eastAsia="Times New Roman" w:hAnsi="Roboto" w:cs="Times New Roman"/>
          <w:b/>
          <w:bCs/>
          <w:color w:val="000000" w:themeColor="text1"/>
          <w:sz w:val="28"/>
          <w:szCs w:val="28"/>
        </w:rPr>
        <w:lastRenderedPageBreak/>
        <w:t>eGamingServices</w:t>
      </w:r>
      <w:proofErr w:type="spellEnd"/>
      <w:r w:rsidRPr="00257397">
        <w:rPr>
          <w:rFonts w:ascii="Roboto" w:eastAsia="Times New Roman" w:hAnsi="Roboto" w:cs="Times New Roman"/>
          <w:b/>
          <w:bCs/>
          <w:color w:val="000000" w:themeColor="text1"/>
          <w:sz w:val="28"/>
          <w:szCs w:val="28"/>
        </w:rPr>
        <w:t xml:space="preserve"> celebrates two years offering consulting services in the </w:t>
      </w:r>
      <w:proofErr w:type="spellStart"/>
      <w:r w:rsidRPr="00257397">
        <w:rPr>
          <w:rFonts w:ascii="Roboto" w:eastAsia="Times New Roman" w:hAnsi="Roboto" w:cs="Times New Roman"/>
          <w:b/>
          <w:bCs/>
          <w:color w:val="000000" w:themeColor="text1"/>
          <w:sz w:val="28"/>
          <w:szCs w:val="28"/>
        </w:rPr>
        <w:t>iGaming</w:t>
      </w:r>
      <w:proofErr w:type="spellEnd"/>
      <w:r w:rsidRPr="00257397">
        <w:rPr>
          <w:rFonts w:ascii="Roboto" w:eastAsia="Times New Roman" w:hAnsi="Roboto" w:cs="Times New Roman"/>
          <w:b/>
          <w:bCs/>
          <w:color w:val="000000" w:themeColor="text1"/>
          <w:sz w:val="28"/>
          <w:szCs w:val="28"/>
        </w:rPr>
        <w:t xml:space="preserve"> industry</w:t>
      </w:r>
    </w:p>
    <w:p w14:paraId="26833295" w14:textId="00695C6F" w:rsidR="0039500F" w:rsidRDefault="00257397" w:rsidP="00257397">
      <w:pPr>
        <w:tabs>
          <w:tab w:val="left" w:pos="2050"/>
        </w:tabs>
        <w:rPr>
          <w:rFonts w:ascii="Verdana" w:eastAsia="Times New Roman" w:hAnsi="Verdana" w:cs="Times New Roman"/>
          <w:b/>
          <w:bCs/>
          <w:color w:val="000000" w:themeColor="text1"/>
        </w:rPr>
      </w:pPr>
      <w:r w:rsidRPr="00257397">
        <w:rPr>
          <w:rFonts w:ascii="Roboto" w:eastAsia="Times New Roman" w:hAnsi="Roboto" w:cs="Times New Roman"/>
          <w:color w:val="808080" w:themeColor="background1" w:themeShade="80"/>
          <w:sz w:val="22"/>
          <w:szCs w:val="22"/>
        </w:rPr>
        <w:t>The company creates efficient and effective project projects that help industry operators to get more customers and generate more income.</w:t>
      </w:r>
    </w:p>
    <w:p w14:paraId="556F15FA" w14:textId="77777777" w:rsidR="001C2B95" w:rsidRPr="00525C4E" w:rsidRDefault="001C2B95" w:rsidP="001C2B95">
      <w:pPr>
        <w:tabs>
          <w:tab w:val="left" w:pos="2050"/>
        </w:tabs>
        <w:rPr>
          <w:rFonts w:ascii="Verdana" w:eastAsia="Times New Roman" w:hAnsi="Verdana" w:cs="Times New Roman"/>
          <w:b/>
          <w:bCs/>
          <w:color w:val="000000" w:themeColor="text1"/>
        </w:rPr>
      </w:pPr>
    </w:p>
    <w:p w14:paraId="7F29B9E6" w14:textId="20F532DB" w:rsidR="00257397" w:rsidRPr="00257397" w:rsidRDefault="001C2B95" w:rsidP="00257397">
      <w:pPr>
        <w:spacing w:line="360" w:lineRule="auto"/>
        <w:rPr>
          <w:rFonts w:ascii="Roboto Slab" w:eastAsia="Times New Roman" w:hAnsi="Roboto Slab" w:cs="Times New Roman"/>
          <w:color w:val="000000"/>
          <w:sz w:val="16"/>
          <w:szCs w:val="16"/>
        </w:rPr>
      </w:pPr>
      <w:r>
        <w:rPr>
          <w:rFonts w:ascii="Roboto Slab" w:eastAsia="Times New Roman" w:hAnsi="Roboto Slab" w:cs="Times New Roman"/>
          <w:color w:val="808080" w:themeColor="background1" w:themeShade="80"/>
          <w:sz w:val="16"/>
          <w:szCs w:val="16"/>
        </w:rPr>
        <w:t>Lisbon</w:t>
      </w:r>
      <w:r w:rsidR="008C51C7" w:rsidRPr="00CC7DFC">
        <w:rPr>
          <w:rFonts w:ascii="Roboto Slab" w:eastAsia="Times New Roman" w:hAnsi="Roboto Slab" w:cs="Times New Roman"/>
          <w:color w:val="808080" w:themeColor="background1" w:themeShade="80"/>
          <w:sz w:val="16"/>
          <w:szCs w:val="16"/>
        </w:rPr>
        <w:t xml:space="preserve">, </w:t>
      </w:r>
      <w:r>
        <w:rPr>
          <w:rFonts w:ascii="Roboto Slab" w:eastAsia="Times New Roman" w:hAnsi="Roboto Slab" w:cs="Times New Roman"/>
          <w:color w:val="808080" w:themeColor="background1" w:themeShade="80"/>
          <w:sz w:val="16"/>
          <w:szCs w:val="16"/>
        </w:rPr>
        <w:t xml:space="preserve">March </w:t>
      </w:r>
      <w:r w:rsidR="00111D29">
        <w:rPr>
          <w:rFonts w:ascii="Roboto Slab" w:eastAsia="Times New Roman" w:hAnsi="Roboto Slab" w:cs="Times New Roman"/>
          <w:color w:val="808080" w:themeColor="background1" w:themeShade="80"/>
          <w:sz w:val="16"/>
          <w:szCs w:val="16"/>
        </w:rPr>
        <w:t>21</w:t>
      </w:r>
      <w:r w:rsidR="002D1AC6">
        <w:rPr>
          <w:rFonts w:ascii="Roboto Slab" w:eastAsia="Times New Roman" w:hAnsi="Roboto Slab" w:cs="Times New Roman"/>
          <w:color w:val="808080" w:themeColor="background1" w:themeShade="80"/>
          <w:sz w:val="16"/>
          <w:szCs w:val="16"/>
        </w:rPr>
        <w:t>,</w:t>
      </w:r>
      <w:r w:rsidR="00CC45BA">
        <w:rPr>
          <w:rFonts w:ascii="Roboto Slab" w:eastAsia="Times New Roman" w:hAnsi="Roboto Slab" w:cs="Times New Roman"/>
          <w:color w:val="808080" w:themeColor="background1" w:themeShade="80"/>
          <w:sz w:val="16"/>
          <w:szCs w:val="16"/>
        </w:rPr>
        <w:t xml:space="preserve"> 2018</w:t>
      </w:r>
      <w:r w:rsidR="00EC2E75">
        <w:rPr>
          <w:rFonts w:ascii="Roboto Slab" w:eastAsia="Times New Roman" w:hAnsi="Roboto Slab" w:cs="Times New Roman"/>
          <w:color w:val="808080" w:themeColor="background1" w:themeShade="80"/>
          <w:sz w:val="16"/>
          <w:szCs w:val="16"/>
        </w:rPr>
        <w:t xml:space="preserve"> </w:t>
      </w:r>
      <w:r w:rsidR="008C51C7" w:rsidRPr="00CC7DFC">
        <w:rPr>
          <w:rFonts w:ascii="Roboto Slab" w:eastAsia="Times New Roman" w:hAnsi="Roboto Slab" w:cs="Times New Roman"/>
          <w:color w:val="808080" w:themeColor="background1" w:themeShade="80"/>
          <w:sz w:val="16"/>
          <w:szCs w:val="16"/>
        </w:rPr>
        <w:t>- </w:t>
      </w:r>
      <w:bookmarkStart w:id="0" w:name="_GoBack"/>
      <w:proofErr w:type="spellStart"/>
      <w:r w:rsidR="00767A8C">
        <w:rPr>
          <w:rFonts w:ascii="Roboto Slab" w:eastAsia="Times New Roman" w:hAnsi="Roboto Slab" w:cs="Times New Roman"/>
          <w:color w:val="000000"/>
          <w:sz w:val="16"/>
          <w:szCs w:val="16"/>
        </w:rPr>
        <w:t>eGamingServices</w:t>
      </w:r>
      <w:proofErr w:type="spellEnd"/>
      <w:r w:rsidR="00767A8C">
        <w:rPr>
          <w:rFonts w:ascii="Roboto Slab" w:eastAsia="Times New Roman" w:hAnsi="Roboto Slab" w:cs="Times New Roman"/>
          <w:color w:val="000000"/>
          <w:sz w:val="16"/>
          <w:szCs w:val="16"/>
        </w:rPr>
        <w:t xml:space="preserve"> celebrated</w:t>
      </w:r>
      <w:r w:rsidR="006F40A3">
        <w:rPr>
          <w:rFonts w:ascii="Roboto Slab" w:eastAsia="Times New Roman" w:hAnsi="Roboto Slab" w:cs="Times New Roman"/>
          <w:color w:val="000000"/>
          <w:sz w:val="16"/>
          <w:szCs w:val="16"/>
        </w:rPr>
        <w:t xml:space="preserve"> in March</w:t>
      </w:r>
      <w:r w:rsidR="00257397" w:rsidRPr="00257397">
        <w:rPr>
          <w:rFonts w:ascii="Roboto Slab" w:eastAsia="Times New Roman" w:hAnsi="Roboto Slab" w:cs="Times New Roman"/>
          <w:color w:val="000000"/>
          <w:sz w:val="16"/>
          <w:szCs w:val="16"/>
        </w:rPr>
        <w:t xml:space="preserve"> its second anniversary as </w:t>
      </w:r>
      <w:r w:rsidR="00A75BB7" w:rsidRPr="001C2B95">
        <w:rPr>
          <w:rFonts w:ascii="Roboto Slab" w:eastAsia="Times New Roman" w:hAnsi="Roboto Slab" w:cs="Times New Roman"/>
          <w:color w:val="000000"/>
          <w:sz w:val="16"/>
          <w:szCs w:val="16"/>
        </w:rPr>
        <w:t xml:space="preserve">a digital business accelerator of </w:t>
      </w:r>
      <w:proofErr w:type="spellStart"/>
      <w:r w:rsidR="00A75BB7">
        <w:rPr>
          <w:rFonts w:ascii="Roboto Slab" w:eastAsia="Times New Roman" w:hAnsi="Roboto Slab" w:cs="Times New Roman"/>
          <w:color w:val="000000"/>
          <w:sz w:val="16"/>
          <w:szCs w:val="16"/>
        </w:rPr>
        <w:t>iGaming</w:t>
      </w:r>
      <w:proofErr w:type="spellEnd"/>
      <w:r w:rsidR="00A75BB7">
        <w:rPr>
          <w:rFonts w:ascii="Roboto Slab" w:eastAsia="Times New Roman" w:hAnsi="Roboto Slab" w:cs="Times New Roman"/>
          <w:color w:val="000000"/>
          <w:sz w:val="16"/>
          <w:szCs w:val="16"/>
        </w:rPr>
        <w:t xml:space="preserve"> operators </w:t>
      </w:r>
      <w:r w:rsidR="00257397" w:rsidRPr="00257397">
        <w:rPr>
          <w:rFonts w:ascii="Roboto Slab" w:eastAsia="Times New Roman" w:hAnsi="Roboto Slab" w:cs="Times New Roman"/>
          <w:color w:val="000000"/>
          <w:sz w:val="16"/>
          <w:szCs w:val="16"/>
        </w:rPr>
        <w:t xml:space="preserve">that combines the experience of a management team with more than </w:t>
      </w:r>
      <w:r w:rsidR="00111D29">
        <w:rPr>
          <w:rFonts w:ascii="Roboto Slab" w:eastAsia="Times New Roman" w:hAnsi="Roboto Slab" w:cs="Times New Roman"/>
          <w:color w:val="000000"/>
          <w:sz w:val="16"/>
          <w:szCs w:val="16"/>
        </w:rPr>
        <w:t>ten</w:t>
      </w:r>
      <w:r w:rsidR="00257397" w:rsidRPr="00257397">
        <w:rPr>
          <w:rFonts w:ascii="Roboto Slab" w:eastAsia="Times New Roman" w:hAnsi="Roboto Slab" w:cs="Times New Roman"/>
          <w:color w:val="000000"/>
          <w:sz w:val="16"/>
          <w:szCs w:val="16"/>
        </w:rPr>
        <w:t xml:space="preserve"> years of </w:t>
      </w:r>
      <w:r w:rsidR="00111D29" w:rsidRPr="00257397">
        <w:rPr>
          <w:rFonts w:ascii="Roboto Slab" w:eastAsia="Times New Roman" w:hAnsi="Roboto Slab" w:cs="Times New Roman"/>
          <w:color w:val="000000"/>
          <w:sz w:val="16"/>
          <w:szCs w:val="16"/>
        </w:rPr>
        <w:t xml:space="preserve">business </w:t>
      </w:r>
      <w:r w:rsidR="00257397" w:rsidRPr="00257397">
        <w:rPr>
          <w:rFonts w:ascii="Roboto Slab" w:eastAsia="Times New Roman" w:hAnsi="Roboto Slab" w:cs="Times New Roman"/>
          <w:color w:val="000000"/>
          <w:sz w:val="16"/>
          <w:szCs w:val="16"/>
        </w:rPr>
        <w:t>experience</w:t>
      </w:r>
      <w:r w:rsidR="00111D29">
        <w:rPr>
          <w:rFonts w:ascii="Roboto Slab" w:eastAsia="Times New Roman" w:hAnsi="Roboto Slab" w:cs="Times New Roman"/>
          <w:color w:val="000000"/>
          <w:sz w:val="16"/>
          <w:szCs w:val="16"/>
        </w:rPr>
        <w:t xml:space="preserve"> in </w:t>
      </w:r>
      <w:proofErr w:type="spellStart"/>
      <w:r w:rsidR="00111D29">
        <w:rPr>
          <w:rFonts w:ascii="Roboto Slab" w:eastAsia="Times New Roman" w:hAnsi="Roboto Slab" w:cs="Times New Roman"/>
          <w:color w:val="000000"/>
          <w:sz w:val="16"/>
          <w:szCs w:val="16"/>
        </w:rPr>
        <w:t>iGaming</w:t>
      </w:r>
      <w:proofErr w:type="spellEnd"/>
      <w:r w:rsidR="00257397" w:rsidRPr="00257397">
        <w:rPr>
          <w:rFonts w:ascii="Roboto Slab" w:eastAsia="Times New Roman" w:hAnsi="Roboto Slab" w:cs="Times New Roman"/>
          <w:color w:val="000000"/>
          <w:sz w:val="16"/>
          <w:szCs w:val="16"/>
        </w:rPr>
        <w:t>.</w:t>
      </w:r>
    </w:p>
    <w:p w14:paraId="7ECD996C" w14:textId="77777777" w:rsidR="00257397" w:rsidRPr="00257397" w:rsidRDefault="00257397" w:rsidP="00257397">
      <w:pPr>
        <w:spacing w:line="360" w:lineRule="auto"/>
        <w:rPr>
          <w:rFonts w:ascii="Roboto Slab" w:eastAsia="Times New Roman" w:hAnsi="Roboto Slab" w:cs="Times New Roman"/>
          <w:color w:val="000000"/>
          <w:sz w:val="16"/>
          <w:szCs w:val="16"/>
        </w:rPr>
      </w:pPr>
    </w:p>
    <w:p w14:paraId="3083C197" w14:textId="21184992" w:rsidR="00257397" w:rsidRPr="00257397" w:rsidRDefault="00257397" w:rsidP="00257397">
      <w:pPr>
        <w:spacing w:line="360" w:lineRule="auto"/>
        <w:rPr>
          <w:rFonts w:ascii="Roboto Slab" w:eastAsia="Times New Roman" w:hAnsi="Roboto Slab" w:cs="Times New Roman"/>
          <w:color w:val="000000"/>
          <w:sz w:val="16"/>
          <w:szCs w:val="16"/>
        </w:rPr>
      </w:pPr>
      <w:r w:rsidRPr="00257397">
        <w:rPr>
          <w:rFonts w:ascii="Roboto Slab" w:eastAsia="Times New Roman" w:hAnsi="Roboto Slab" w:cs="Times New Roman"/>
          <w:color w:val="000000"/>
          <w:sz w:val="16"/>
          <w:szCs w:val="16"/>
        </w:rPr>
        <w:t xml:space="preserve">The </w:t>
      </w:r>
      <w:r w:rsidR="00111D29">
        <w:rPr>
          <w:rFonts w:ascii="Roboto Slab" w:eastAsia="Times New Roman" w:hAnsi="Roboto Slab" w:cs="Times New Roman"/>
          <w:color w:val="000000"/>
          <w:sz w:val="16"/>
          <w:szCs w:val="16"/>
        </w:rPr>
        <w:t>s</w:t>
      </w:r>
      <w:r w:rsidRPr="00257397">
        <w:rPr>
          <w:rFonts w:ascii="Roboto Slab" w:eastAsia="Times New Roman" w:hAnsi="Roboto Slab" w:cs="Times New Roman"/>
          <w:color w:val="000000"/>
          <w:sz w:val="16"/>
          <w:szCs w:val="16"/>
        </w:rPr>
        <w:t>tartup that operates from Portugal and also has offices in Brazil, Uruguay and Malta, offers consulting services, advertising</w:t>
      </w:r>
      <w:r w:rsidR="00111D29">
        <w:rPr>
          <w:rFonts w:ascii="Roboto Slab" w:eastAsia="Times New Roman" w:hAnsi="Roboto Slab" w:cs="Times New Roman"/>
          <w:color w:val="000000"/>
          <w:sz w:val="16"/>
          <w:szCs w:val="16"/>
        </w:rPr>
        <w:t xml:space="preserve"> and</w:t>
      </w:r>
      <w:r w:rsidRPr="00257397">
        <w:rPr>
          <w:rFonts w:ascii="Roboto Slab" w:eastAsia="Times New Roman" w:hAnsi="Roboto Slab" w:cs="Times New Roman"/>
          <w:color w:val="000000"/>
          <w:sz w:val="16"/>
          <w:szCs w:val="16"/>
        </w:rPr>
        <w:t xml:space="preserve"> communications, helping operators to adapt their operations to emerging markets in Latin America, Europe and Africa.</w:t>
      </w:r>
    </w:p>
    <w:p w14:paraId="49A69359" w14:textId="77777777" w:rsidR="00257397" w:rsidRPr="00257397" w:rsidRDefault="00257397" w:rsidP="00257397">
      <w:pPr>
        <w:spacing w:line="360" w:lineRule="auto"/>
        <w:rPr>
          <w:rFonts w:ascii="Roboto Slab" w:eastAsia="Times New Roman" w:hAnsi="Roboto Slab" w:cs="Times New Roman"/>
          <w:color w:val="000000"/>
          <w:sz w:val="16"/>
          <w:szCs w:val="16"/>
        </w:rPr>
      </w:pPr>
    </w:p>
    <w:p w14:paraId="166FA0D7" w14:textId="23D03185" w:rsidR="00257397" w:rsidRPr="00257397" w:rsidRDefault="00202AAD" w:rsidP="00257397">
      <w:pPr>
        <w:spacing w:line="360" w:lineRule="auto"/>
        <w:rPr>
          <w:rFonts w:ascii="Roboto Slab" w:eastAsia="Times New Roman" w:hAnsi="Roboto Slab" w:cs="Times New Roman"/>
          <w:color w:val="000000"/>
          <w:sz w:val="16"/>
          <w:szCs w:val="16"/>
        </w:rPr>
      </w:pPr>
      <w:proofErr w:type="spellStart"/>
      <w:r>
        <w:rPr>
          <w:rFonts w:ascii="Roboto Slab" w:eastAsia="Times New Roman" w:hAnsi="Roboto Slab" w:cs="Times New Roman"/>
          <w:color w:val="000000"/>
          <w:sz w:val="16"/>
          <w:szCs w:val="16"/>
        </w:rPr>
        <w:t>eG</w:t>
      </w:r>
      <w:r w:rsidR="00257397" w:rsidRPr="00257397">
        <w:rPr>
          <w:rFonts w:ascii="Roboto Slab" w:eastAsia="Times New Roman" w:hAnsi="Roboto Slab" w:cs="Times New Roman"/>
          <w:color w:val="000000"/>
          <w:sz w:val="16"/>
          <w:szCs w:val="16"/>
        </w:rPr>
        <w:t>amingservices</w:t>
      </w:r>
      <w:proofErr w:type="spellEnd"/>
      <w:r w:rsidR="00257397" w:rsidRPr="00257397">
        <w:rPr>
          <w:rFonts w:ascii="Roboto Slab" w:eastAsia="Times New Roman" w:hAnsi="Roboto Slab" w:cs="Times New Roman"/>
          <w:color w:val="000000"/>
          <w:sz w:val="16"/>
          <w:szCs w:val="16"/>
        </w:rPr>
        <w:t xml:space="preserve"> </w:t>
      </w:r>
      <w:r w:rsidRPr="00257397">
        <w:rPr>
          <w:rFonts w:ascii="Roboto Slab" w:eastAsia="Times New Roman" w:hAnsi="Roboto Slab" w:cs="Times New Roman"/>
          <w:color w:val="000000"/>
          <w:sz w:val="16"/>
          <w:szCs w:val="16"/>
        </w:rPr>
        <w:t>embraces</w:t>
      </w:r>
      <w:r w:rsidR="00257397" w:rsidRPr="00257397">
        <w:rPr>
          <w:rFonts w:ascii="Roboto Slab" w:eastAsia="Times New Roman" w:hAnsi="Roboto Slab" w:cs="Times New Roman"/>
          <w:color w:val="000000"/>
          <w:sz w:val="16"/>
          <w:szCs w:val="16"/>
        </w:rPr>
        <w:t xml:space="preserve"> the </w:t>
      </w:r>
      <w:r>
        <w:rPr>
          <w:rFonts w:ascii="Roboto Slab" w:eastAsia="Times New Roman" w:hAnsi="Roboto Slab" w:cs="Times New Roman"/>
          <w:color w:val="000000"/>
          <w:sz w:val="16"/>
          <w:szCs w:val="16"/>
        </w:rPr>
        <w:t>work</w:t>
      </w:r>
      <w:r w:rsidR="00257397" w:rsidRPr="00257397">
        <w:rPr>
          <w:rFonts w:ascii="Roboto Slab" w:eastAsia="Times New Roman" w:hAnsi="Roboto Slab" w:cs="Times New Roman"/>
          <w:color w:val="000000"/>
          <w:sz w:val="16"/>
          <w:szCs w:val="16"/>
        </w:rPr>
        <w:t xml:space="preserve"> of an online game operator. To expand their activities, brands need to approach new markets to expand their revenues and mitigate the risks rel</w:t>
      </w:r>
      <w:r>
        <w:rPr>
          <w:rFonts w:ascii="Roboto Slab" w:eastAsia="Times New Roman" w:hAnsi="Roboto Slab" w:cs="Times New Roman"/>
          <w:color w:val="000000"/>
          <w:sz w:val="16"/>
          <w:szCs w:val="16"/>
        </w:rPr>
        <w:t xml:space="preserve">ated to new regulated markets. </w:t>
      </w:r>
      <w:proofErr w:type="spellStart"/>
      <w:r>
        <w:rPr>
          <w:rFonts w:ascii="Roboto Slab" w:eastAsia="Times New Roman" w:hAnsi="Roboto Slab" w:cs="Times New Roman"/>
          <w:color w:val="000000"/>
          <w:sz w:val="16"/>
          <w:szCs w:val="16"/>
        </w:rPr>
        <w:t>e</w:t>
      </w:r>
      <w:r w:rsidR="00257397" w:rsidRPr="00257397">
        <w:rPr>
          <w:rFonts w:ascii="Roboto Slab" w:eastAsia="Times New Roman" w:hAnsi="Roboto Slab" w:cs="Times New Roman"/>
          <w:color w:val="000000"/>
          <w:sz w:val="16"/>
          <w:szCs w:val="16"/>
        </w:rPr>
        <w:t>GamingServices</w:t>
      </w:r>
      <w:proofErr w:type="spellEnd"/>
      <w:r w:rsidR="00257397" w:rsidRPr="00257397">
        <w:rPr>
          <w:rFonts w:ascii="Roboto Slab" w:eastAsia="Times New Roman" w:hAnsi="Roboto Slab" w:cs="Times New Roman"/>
          <w:color w:val="000000"/>
          <w:sz w:val="16"/>
          <w:szCs w:val="16"/>
        </w:rPr>
        <w:t xml:space="preserve"> creates efficient and effective projects that help industry operators get more customers and generate more </w:t>
      </w:r>
      <w:r>
        <w:rPr>
          <w:rFonts w:ascii="Roboto Slab" w:eastAsia="Times New Roman" w:hAnsi="Roboto Slab" w:cs="Times New Roman"/>
          <w:color w:val="000000"/>
          <w:sz w:val="16"/>
          <w:szCs w:val="16"/>
        </w:rPr>
        <w:t>income</w:t>
      </w:r>
      <w:r w:rsidR="00257397" w:rsidRPr="00257397">
        <w:rPr>
          <w:rFonts w:ascii="Roboto Slab" w:eastAsia="Times New Roman" w:hAnsi="Roboto Slab" w:cs="Times New Roman"/>
          <w:color w:val="000000"/>
          <w:sz w:val="16"/>
          <w:szCs w:val="16"/>
        </w:rPr>
        <w:t>.</w:t>
      </w:r>
    </w:p>
    <w:p w14:paraId="537A13F9" w14:textId="77777777" w:rsidR="00257397" w:rsidRPr="00257397" w:rsidRDefault="00257397" w:rsidP="00257397">
      <w:pPr>
        <w:spacing w:line="360" w:lineRule="auto"/>
        <w:rPr>
          <w:rFonts w:ascii="Roboto Slab" w:eastAsia="Times New Roman" w:hAnsi="Roboto Slab" w:cs="Times New Roman"/>
          <w:color w:val="000000"/>
          <w:sz w:val="16"/>
          <w:szCs w:val="16"/>
        </w:rPr>
      </w:pPr>
    </w:p>
    <w:p w14:paraId="0D5D1652" w14:textId="672456A6" w:rsidR="00257397" w:rsidRPr="00257397" w:rsidRDefault="00257397" w:rsidP="00257397">
      <w:pPr>
        <w:spacing w:line="360" w:lineRule="auto"/>
        <w:rPr>
          <w:rFonts w:ascii="Roboto Slab" w:eastAsia="Times New Roman" w:hAnsi="Roboto Slab" w:cs="Times New Roman"/>
          <w:color w:val="000000"/>
          <w:sz w:val="16"/>
          <w:szCs w:val="16"/>
        </w:rPr>
      </w:pPr>
      <w:r w:rsidRPr="00257397">
        <w:rPr>
          <w:rFonts w:ascii="Roboto Slab" w:eastAsia="Times New Roman" w:hAnsi="Roboto Slab" w:cs="Times New Roman"/>
          <w:color w:val="000000"/>
          <w:sz w:val="16"/>
          <w:szCs w:val="16"/>
        </w:rPr>
        <w:t>"We are very satisfied with the achievements in these two hard years of work. We currently have an important portfolio of clients, with i</w:t>
      </w:r>
      <w:r w:rsidR="00111D29">
        <w:rPr>
          <w:rFonts w:ascii="Roboto Slab" w:eastAsia="Times New Roman" w:hAnsi="Roboto Slab" w:cs="Times New Roman"/>
          <w:color w:val="000000"/>
          <w:sz w:val="16"/>
          <w:szCs w:val="16"/>
        </w:rPr>
        <w:t>nvestors in the project that</w:t>
      </w:r>
      <w:r w:rsidRPr="00257397">
        <w:rPr>
          <w:rFonts w:ascii="Roboto Slab" w:eastAsia="Times New Roman" w:hAnsi="Roboto Slab" w:cs="Times New Roman"/>
          <w:color w:val="000000"/>
          <w:sz w:val="16"/>
          <w:szCs w:val="16"/>
        </w:rPr>
        <w:t xml:space="preserve"> allowed us to diversify our services to reach ne</w:t>
      </w:r>
      <w:r w:rsidR="00111D29">
        <w:rPr>
          <w:rFonts w:ascii="Roboto Slab" w:eastAsia="Times New Roman" w:hAnsi="Roboto Slab" w:cs="Times New Roman"/>
          <w:color w:val="000000"/>
          <w:sz w:val="16"/>
          <w:szCs w:val="16"/>
        </w:rPr>
        <w:t>w markets</w:t>
      </w:r>
      <w:r w:rsidRPr="00257397">
        <w:rPr>
          <w:rFonts w:ascii="Roboto Slab" w:eastAsia="Times New Roman" w:hAnsi="Roboto Slab" w:cs="Times New Roman"/>
          <w:color w:val="000000"/>
          <w:sz w:val="16"/>
          <w:szCs w:val="16"/>
        </w:rPr>
        <w:t>"</w:t>
      </w:r>
      <w:r w:rsidR="00111D29">
        <w:rPr>
          <w:rFonts w:ascii="Roboto Slab" w:eastAsia="Times New Roman" w:hAnsi="Roboto Slab" w:cs="Times New Roman"/>
          <w:color w:val="000000"/>
          <w:sz w:val="16"/>
          <w:szCs w:val="16"/>
        </w:rPr>
        <w:t xml:space="preserve">, </w:t>
      </w:r>
      <w:r w:rsidRPr="00257397">
        <w:rPr>
          <w:rFonts w:ascii="Roboto Slab" w:eastAsia="Times New Roman" w:hAnsi="Roboto Slab" w:cs="Times New Roman"/>
          <w:color w:val="000000"/>
          <w:sz w:val="16"/>
          <w:szCs w:val="16"/>
        </w:rPr>
        <w:t xml:space="preserve">said Tiago Almeida, CEO of </w:t>
      </w:r>
      <w:proofErr w:type="spellStart"/>
      <w:r w:rsidRPr="00257397">
        <w:rPr>
          <w:rFonts w:ascii="Roboto Slab" w:eastAsia="Times New Roman" w:hAnsi="Roboto Slab" w:cs="Times New Roman"/>
          <w:color w:val="000000"/>
          <w:sz w:val="16"/>
          <w:szCs w:val="16"/>
        </w:rPr>
        <w:t>eGamingServices</w:t>
      </w:r>
      <w:proofErr w:type="spellEnd"/>
      <w:r w:rsidRPr="00257397">
        <w:rPr>
          <w:rFonts w:ascii="Roboto Slab" w:eastAsia="Times New Roman" w:hAnsi="Roboto Slab" w:cs="Times New Roman"/>
          <w:color w:val="000000"/>
          <w:sz w:val="16"/>
          <w:szCs w:val="16"/>
        </w:rPr>
        <w:t>.</w:t>
      </w:r>
    </w:p>
    <w:p w14:paraId="472DF99E" w14:textId="77777777" w:rsidR="00257397" w:rsidRPr="00257397" w:rsidRDefault="00257397" w:rsidP="00257397">
      <w:pPr>
        <w:spacing w:line="360" w:lineRule="auto"/>
        <w:rPr>
          <w:rFonts w:ascii="Roboto Slab" w:eastAsia="Times New Roman" w:hAnsi="Roboto Slab" w:cs="Times New Roman"/>
          <w:color w:val="000000"/>
          <w:sz w:val="16"/>
          <w:szCs w:val="16"/>
        </w:rPr>
      </w:pPr>
    </w:p>
    <w:bookmarkEnd w:id="0"/>
    <w:p w14:paraId="16F07402" w14:textId="40EFEDD6" w:rsidR="00A07EF9" w:rsidRDefault="00257397" w:rsidP="001C2B95">
      <w:pPr>
        <w:spacing w:line="360" w:lineRule="auto"/>
        <w:rPr>
          <w:rFonts w:ascii="Roboto Slab" w:eastAsia="Times New Roman" w:hAnsi="Roboto Slab" w:cs="Times New Roman"/>
          <w:color w:val="000000"/>
          <w:sz w:val="16"/>
          <w:szCs w:val="16"/>
        </w:rPr>
      </w:pPr>
      <w:proofErr w:type="spellStart"/>
      <w:r w:rsidRPr="00257397">
        <w:rPr>
          <w:rFonts w:ascii="Roboto Slab" w:eastAsia="Times New Roman" w:hAnsi="Roboto Slab" w:cs="Times New Roman"/>
          <w:color w:val="000000"/>
          <w:sz w:val="16"/>
          <w:szCs w:val="16"/>
        </w:rPr>
        <w:t>eGamingServices</w:t>
      </w:r>
      <w:proofErr w:type="spellEnd"/>
      <w:r w:rsidRPr="00257397">
        <w:rPr>
          <w:rFonts w:ascii="Roboto Slab" w:eastAsia="Times New Roman" w:hAnsi="Roboto Slab" w:cs="Times New Roman"/>
          <w:color w:val="000000"/>
          <w:sz w:val="16"/>
          <w:szCs w:val="16"/>
        </w:rPr>
        <w:t xml:space="preserve"> is the first consulting company in Portugal focused specifically on digital casino games business</w:t>
      </w:r>
      <w:r>
        <w:rPr>
          <w:rFonts w:ascii="Roboto Slab" w:eastAsia="Times New Roman" w:hAnsi="Roboto Slab" w:cs="Times New Roman"/>
          <w:color w:val="000000"/>
          <w:sz w:val="16"/>
          <w:szCs w:val="16"/>
        </w:rPr>
        <w:t xml:space="preserve">. </w:t>
      </w:r>
      <w:r w:rsidR="001C2B95" w:rsidRPr="001C2B95">
        <w:rPr>
          <w:rFonts w:ascii="Roboto Slab" w:eastAsia="Times New Roman" w:hAnsi="Roboto Slab" w:cs="Times New Roman"/>
          <w:color w:val="000000"/>
          <w:sz w:val="16"/>
          <w:szCs w:val="16"/>
        </w:rPr>
        <w:t xml:space="preserve">To </w:t>
      </w:r>
      <w:r>
        <w:rPr>
          <w:rFonts w:ascii="Roboto Slab" w:eastAsia="Times New Roman" w:hAnsi="Roboto Slab" w:cs="Times New Roman"/>
          <w:color w:val="000000"/>
          <w:sz w:val="16"/>
          <w:szCs w:val="16"/>
        </w:rPr>
        <w:t>know</w:t>
      </w:r>
      <w:r w:rsidR="001C2B95" w:rsidRPr="001C2B95">
        <w:rPr>
          <w:rFonts w:ascii="Roboto Slab" w:eastAsia="Times New Roman" w:hAnsi="Roboto Slab" w:cs="Times New Roman"/>
          <w:color w:val="000000"/>
          <w:sz w:val="16"/>
          <w:szCs w:val="16"/>
        </w:rPr>
        <w:t xml:space="preserve"> more about the services offered by </w:t>
      </w:r>
      <w:proofErr w:type="spellStart"/>
      <w:r w:rsidR="001C2B95" w:rsidRPr="001C2B95">
        <w:rPr>
          <w:rFonts w:ascii="Roboto Slab" w:eastAsia="Times New Roman" w:hAnsi="Roboto Slab" w:cs="Times New Roman"/>
          <w:color w:val="000000"/>
          <w:sz w:val="16"/>
          <w:szCs w:val="16"/>
        </w:rPr>
        <w:t>eGamingServices</w:t>
      </w:r>
      <w:proofErr w:type="spellEnd"/>
      <w:r w:rsidR="001C2B95" w:rsidRPr="001C2B95">
        <w:rPr>
          <w:rFonts w:ascii="Roboto Slab" w:eastAsia="Times New Roman" w:hAnsi="Roboto Slab" w:cs="Times New Roman"/>
          <w:color w:val="000000"/>
          <w:sz w:val="16"/>
          <w:szCs w:val="16"/>
        </w:rPr>
        <w:t xml:space="preserve">, visit </w:t>
      </w:r>
      <w:r w:rsidR="00111D29">
        <w:rPr>
          <w:rFonts w:ascii="Roboto Slab" w:eastAsia="Times New Roman" w:hAnsi="Roboto Slab" w:cs="Times New Roman"/>
          <w:color w:val="000000"/>
          <w:sz w:val="16"/>
          <w:szCs w:val="16"/>
        </w:rPr>
        <w:t>our</w:t>
      </w:r>
      <w:r w:rsidR="001C2B95" w:rsidRPr="001C2B95">
        <w:rPr>
          <w:rFonts w:ascii="Roboto Slab" w:eastAsia="Times New Roman" w:hAnsi="Roboto Slab" w:cs="Times New Roman"/>
          <w:color w:val="000000"/>
          <w:sz w:val="16"/>
          <w:szCs w:val="16"/>
        </w:rPr>
        <w:t xml:space="preserve"> website</w:t>
      </w:r>
      <w:r w:rsidR="00111D29">
        <w:rPr>
          <w:rFonts w:ascii="Roboto Slab" w:eastAsia="Times New Roman" w:hAnsi="Roboto Slab" w:cs="Times New Roman"/>
          <w:color w:val="000000"/>
          <w:sz w:val="16"/>
          <w:szCs w:val="16"/>
        </w:rPr>
        <w:t xml:space="preserve"> at</w:t>
      </w:r>
      <w:r w:rsidR="001C2B95" w:rsidRPr="001C2B95">
        <w:rPr>
          <w:rFonts w:ascii="Roboto Slab" w:eastAsia="Times New Roman" w:hAnsi="Roboto Slab" w:cs="Times New Roman"/>
          <w:color w:val="000000"/>
          <w:sz w:val="16"/>
          <w:szCs w:val="16"/>
        </w:rPr>
        <w:t xml:space="preserve"> </w:t>
      </w:r>
      <w:hyperlink r:id="rId7" w:history="1">
        <w:r w:rsidR="001C2B95" w:rsidRPr="001C2B95">
          <w:rPr>
            <w:rStyle w:val="Hyperlink"/>
            <w:rFonts w:ascii="Roboto Slab" w:eastAsia="Times New Roman" w:hAnsi="Roboto Slab" w:cs="Times New Roman"/>
            <w:sz w:val="16"/>
            <w:szCs w:val="16"/>
          </w:rPr>
          <w:t>egamingservices.com</w:t>
        </w:r>
      </w:hyperlink>
    </w:p>
    <w:p w14:paraId="0BABB6D3" w14:textId="77777777" w:rsidR="001C2B95" w:rsidRDefault="001C2B95" w:rsidP="001C2B95">
      <w:pPr>
        <w:spacing w:line="360" w:lineRule="auto"/>
        <w:rPr>
          <w:rFonts w:ascii="Roboto Slab" w:eastAsia="Times New Roman" w:hAnsi="Roboto Slab" w:cs="Times New Roman"/>
          <w:color w:val="000000"/>
          <w:sz w:val="16"/>
          <w:szCs w:val="16"/>
        </w:rPr>
      </w:pPr>
    </w:p>
    <w:p w14:paraId="1891EE9C" w14:textId="76030075" w:rsidR="004A1079" w:rsidRPr="009608E4" w:rsidRDefault="00CC7DFC" w:rsidP="009608E4">
      <w:pPr>
        <w:spacing w:line="360" w:lineRule="auto"/>
        <w:rPr>
          <w:rFonts w:ascii="Verdana" w:hAnsi="Verdana"/>
          <w:b/>
          <w:color w:val="000000" w:themeColor="text1"/>
          <w:lang w:val="en-GB"/>
        </w:rPr>
      </w:pPr>
      <w:r w:rsidRPr="004809E0">
        <w:rPr>
          <w:rFonts w:ascii="Roboto" w:hAnsi="Roboto" w:cs="Arial"/>
          <w:b/>
          <w:bCs/>
          <w:sz w:val="28"/>
          <w:szCs w:val="28"/>
        </w:rPr>
        <w:t>Contact Information</w:t>
      </w:r>
      <w:r w:rsidR="00131FD8" w:rsidRPr="00184595">
        <w:rPr>
          <w:rFonts w:ascii="Verdana" w:eastAsia="Times New Roman" w:hAnsi="Verdana"/>
          <w:color w:val="000000"/>
          <w:sz w:val="20"/>
          <w:szCs w:val="20"/>
        </w:rPr>
        <w:br/>
      </w:r>
      <w:r w:rsidR="004D2BBE">
        <w:rPr>
          <w:rFonts w:ascii="Roboto Slab" w:eastAsia="Times New Roman" w:hAnsi="Roboto Slab"/>
          <w:color w:val="000000"/>
          <w:sz w:val="16"/>
          <w:szCs w:val="16"/>
        </w:rPr>
        <w:t xml:space="preserve">Stephanie </w:t>
      </w:r>
      <w:proofErr w:type="spellStart"/>
      <w:r w:rsidR="004D2BBE">
        <w:rPr>
          <w:rFonts w:ascii="Roboto Slab" w:eastAsia="Times New Roman" w:hAnsi="Roboto Slab"/>
          <w:color w:val="000000"/>
          <w:sz w:val="16"/>
          <w:szCs w:val="16"/>
        </w:rPr>
        <w:t>Coccoluto</w:t>
      </w:r>
      <w:proofErr w:type="spellEnd"/>
      <w:r w:rsidR="004D2BBE">
        <w:rPr>
          <w:rFonts w:ascii="Roboto Slab" w:eastAsia="Times New Roman" w:hAnsi="Roboto Slab"/>
          <w:color w:val="000000"/>
          <w:sz w:val="16"/>
          <w:szCs w:val="16"/>
        </w:rPr>
        <w:t xml:space="preserve"> </w:t>
      </w:r>
      <w:proofErr w:type="spellStart"/>
      <w:r w:rsidR="004D2BBE">
        <w:rPr>
          <w:rFonts w:ascii="Roboto Slab" w:eastAsia="Times New Roman" w:hAnsi="Roboto Slab"/>
          <w:color w:val="000000"/>
          <w:sz w:val="16"/>
          <w:szCs w:val="16"/>
        </w:rPr>
        <w:t>Pestan</w:t>
      </w:r>
      <w:r w:rsidR="00131FD8" w:rsidRPr="00CC7DFC">
        <w:rPr>
          <w:rFonts w:ascii="Roboto Slab" w:eastAsia="Times New Roman" w:hAnsi="Roboto Slab"/>
          <w:color w:val="000000"/>
          <w:sz w:val="16"/>
          <w:szCs w:val="16"/>
        </w:rPr>
        <w:t>a</w:t>
      </w:r>
      <w:proofErr w:type="spellEnd"/>
      <w:r w:rsidR="00131FD8" w:rsidRPr="00CC7DFC">
        <w:rPr>
          <w:rFonts w:ascii="Roboto Slab" w:eastAsia="Times New Roman" w:hAnsi="Roboto Slab"/>
          <w:color w:val="000000"/>
          <w:sz w:val="16"/>
          <w:szCs w:val="16"/>
        </w:rPr>
        <w:t xml:space="preserve"> - </w:t>
      </w:r>
      <w:proofErr w:type="spellStart"/>
      <w:r w:rsidR="00131FD8" w:rsidRPr="00CC7DFC">
        <w:rPr>
          <w:rFonts w:ascii="Roboto Slab" w:eastAsia="Times New Roman" w:hAnsi="Roboto Slab"/>
          <w:color w:val="000000"/>
          <w:sz w:val="16"/>
          <w:szCs w:val="16"/>
        </w:rPr>
        <w:t>eGamingServices</w:t>
      </w:r>
      <w:proofErr w:type="spellEnd"/>
      <w:r w:rsidR="00131FD8" w:rsidRPr="00CC7DFC">
        <w:rPr>
          <w:rFonts w:ascii="MingLiU" w:eastAsia="MingLiU" w:hAnsi="MingLiU" w:cs="MingLiU"/>
          <w:color w:val="000000"/>
          <w:sz w:val="16"/>
          <w:szCs w:val="16"/>
        </w:rPr>
        <w:br/>
      </w:r>
      <w:r w:rsidR="00131FD8" w:rsidRPr="00CC7DFC">
        <w:rPr>
          <w:rStyle w:val="Emphasis"/>
          <w:rFonts w:ascii="Roboto Slab" w:eastAsia="Times New Roman" w:hAnsi="Roboto Slab"/>
          <w:color w:val="000000"/>
          <w:sz w:val="16"/>
          <w:szCs w:val="16"/>
        </w:rPr>
        <w:t>Press Relations &amp; Communication Manager</w:t>
      </w:r>
      <w:r w:rsidR="00131FD8" w:rsidRPr="00CC7DFC">
        <w:rPr>
          <w:rFonts w:ascii="Roboto Slab" w:eastAsia="Times New Roman" w:hAnsi="Roboto Slab"/>
          <w:color w:val="000000"/>
          <w:sz w:val="16"/>
          <w:szCs w:val="16"/>
        </w:rPr>
        <w:br/>
      </w:r>
      <w:hyperlink r:id="rId8" w:history="1">
        <w:r w:rsidR="00131FD8" w:rsidRPr="00CC7DFC">
          <w:rPr>
            <w:rStyle w:val="Hyperlink"/>
            <w:rFonts w:ascii="Roboto Slab" w:eastAsia="Times New Roman" w:hAnsi="Roboto Slab"/>
            <w:sz w:val="16"/>
            <w:szCs w:val="16"/>
          </w:rPr>
          <w:t>media@egamingservices.com</w:t>
        </w:r>
      </w:hyperlink>
      <w:r w:rsidR="00131FD8" w:rsidRPr="00CC7DFC">
        <w:rPr>
          <w:rFonts w:ascii="Roboto Slab" w:eastAsia="Times New Roman" w:hAnsi="Roboto Slab"/>
          <w:color w:val="000000"/>
          <w:sz w:val="16"/>
          <w:szCs w:val="16"/>
        </w:rPr>
        <w:t>/ </w:t>
      </w:r>
      <w:hyperlink r:id="rId9" w:history="1">
        <w:r w:rsidR="004D2BBE">
          <w:rPr>
            <w:rStyle w:val="Hyperlink"/>
            <w:rFonts w:ascii="Roboto Slab" w:eastAsia="Times New Roman" w:hAnsi="Roboto Slab"/>
            <w:sz w:val="16"/>
            <w:szCs w:val="16"/>
          </w:rPr>
          <w:t xml:space="preserve">s.coccoluto@egamingservices.com </w:t>
        </w:r>
      </w:hyperlink>
      <w:r w:rsidR="00131FD8" w:rsidRPr="00CC7DFC">
        <w:rPr>
          <w:rFonts w:ascii="Roboto Slab" w:eastAsia="Times New Roman" w:hAnsi="Roboto Slab"/>
          <w:color w:val="000000"/>
          <w:sz w:val="16"/>
          <w:szCs w:val="16"/>
        </w:rPr>
        <w:br/>
      </w:r>
      <w:hyperlink r:id="rId10" w:tgtFrame="_blank" w:history="1">
        <w:r w:rsidR="00131FD8" w:rsidRPr="00CC7DFC">
          <w:rPr>
            <w:rStyle w:val="Hyperlink"/>
            <w:rFonts w:ascii="Roboto Slab" w:eastAsia="Times New Roman" w:hAnsi="Roboto Slab"/>
            <w:sz w:val="16"/>
            <w:szCs w:val="16"/>
          </w:rPr>
          <w:t>http://www.egamingservices.com</w:t>
        </w:r>
      </w:hyperlink>
      <w:r w:rsidR="00131FD8" w:rsidRPr="00CC7DFC">
        <w:rPr>
          <w:rFonts w:ascii="Roboto Slab" w:eastAsia="Times New Roman" w:hAnsi="Roboto Slab"/>
          <w:color w:val="000000"/>
          <w:sz w:val="16"/>
          <w:szCs w:val="16"/>
        </w:rPr>
        <w:br/>
        <w:t xml:space="preserve">+351 </w:t>
      </w:r>
      <w:r w:rsidR="004D2BBE">
        <w:rPr>
          <w:rFonts w:ascii="Roboto Slab" w:eastAsia="Times New Roman" w:hAnsi="Roboto Slab"/>
          <w:color w:val="000000"/>
          <w:sz w:val="16"/>
          <w:szCs w:val="16"/>
        </w:rPr>
        <w:t>916</w:t>
      </w:r>
      <w:r w:rsidR="00131FD8" w:rsidRPr="00CC7DFC">
        <w:rPr>
          <w:rFonts w:ascii="Roboto Slab" w:eastAsia="Times New Roman" w:hAnsi="Roboto Slab"/>
          <w:color w:val="000000"/>
          <w:sz w:val="16"/>
          <w:szCs w:val="16"/>
        </w:rPr>
        <w:t xml:space="preserve"> </w:t>
      </w:r>
      <w:r w:rsidR="004D2BBE">
        <w:rPr>
          <w:rFonts w:ascii="Roboto Slab" w:eastAsia="Times New Roman" w:hAnsi="Roboto Slab"/>
          <w:color w:val="000000"/>
          <w:sz w:val="16"/>
          <w:szCs w:val="16"/>
        </w:rPr>
        <w:t>229</w:t>
      </w:r>
      <w:r w:rsidR="00131FD8" w:rsidRPr="00CC7DFC">
        <w:rPr>
          <w:rFonts w:ascii="Roboto Slab" w:eastAsia="Times New Roman" w:hAnsi="Roboto Slab"/>
          <w:color w:val="000000"/>
          <w:sz w:val="16"/>
          <w:szCs w:val="16"/>
        </w:rPr>
        <w:t xml:space="preserve"> </w:t>
      </w:r>
      <w:r w:rsidR="004D2BBE">
        <w:rPr>
          <w:rFonts w:ascii="Roboto Slab" w:eastAsia="Times New Roman" w:hAnsi="Roboto Slab"/>
          <w:color w:val="000000"/>
          <w:sz w:val="16"/>
          <w:szCs w:val="16"/>
        </w:rPr>
        <w:t>594</w:t>
      </w:r>
      <w:r w:rsidR="00131FD8" w:rsidRPr="00184595">
        <w:rPr>
          <w:rFonts w:ascii="Verdana" w:eastAsia="Times New Roman" w:hAnsi="Verdana"/>
          <w:color w:val="000000"/>
          <w:sz w:val="20"/>
          <w:szCs w:val="20"/>
        </w:rPr>
        <w:br/>
      </w:r>
      <w:r w:rsidR="00131FD8" w:rsidRPr="00184595">
        <w:rPr>
          <w:rFonts w:ascii="Verdana" w:eastAsia="Times New Roman" w:hAnsi="Verdana"/>
          <w:color w:val="000000"/>
          <w:sz w:val="20"/>
          <w:szCs w:val="20"/>
        </w:rPr>
        <w:br/>
      </w:r>
      <w:r w:rsidR="00131FD8" w:rsidRPr="00CC7DFC">
        <w:rPr>
          <w:rStyle w:val="Strong"/>
          <w:rFonts w:ascii="Roboto" w:eastAsia="Times New Roman" w:hAnsi="Roboto"/>
          <w:color w:val="000000"/>
          <w:sz w:val="28"/>
          <w:szCs w:val="28"/>
        </w:rPr>
        <w:t xml:space="preserve">About </w:t>
      </w:r>
      <w:proofErr w:type="spellStart"/>
      <w:r w:rsidR="00131FD8" w:rsidRPr="00CC7DFC">
        <w:rPr>
          <w:rStyle w:val="Strong"/>
          <w:rFonts w:ascii="Roboto" w:eastAsia="Times New Roman" w:hAnsi="Roboto"/>
          <w:color w:val="000000"/>
          <w:sz w:val="28"/>
          <w:szCs w:val="28"/>
        </w:rPr>
        <w:t>eGamingServices</w:t>
      </w:r>
      <w:proofErr w:type="spellEnd"/>
      <w:r w:rsidR="00131FD8" w:rsidRPr="00184595">
        <w:rPr>
          <w:rFonts w:ascii="Verdana" w:eastAsia="Times New Roman" w:hAnsi="Verdana"/>
          <w:color w:val="000000"/>
          <w:sz w:val="20"/>
          <w:szCs w:val="20"/>
        </w:rPr>
        <w:br/>
      </w:r>
      <w:r w:rsidR="00131FD8" w:rsidRPr="00CC7DFC">
        <w:rPr>
          <w:rFonts w:ascii="Roboto Slab" w:eastAsia="Times New Roman" w:hAnsi="Roboto Slab"/>
          <w:color w:val="000000"/>
          <w:sz w:val="16"/>
          <w:szCs w:val="16"/>
        </w:rPr>
        <w:t xml:space="preserve">Founded in 2016 and based in the Portuguese city of Lisbon, </w:t>
      </w:r>
      <w:proofErr w:type="spellStart"/>
      <w:r w:rsidR="00131FD8" w:rsidRPr="00CC7DFC">
        <w:rPr>
          <w:rFonts w:ascii="Roboto Slab" w:eastAsia="Times New Roman" w:hAnsi="Roboto Slab"/>
          <w:color w:val="000000"/>
          <w:sz w:val="16"/>
          <w:szCs w:val="16"/>
        </w:rPr>
        <w:t>eGamingServices</w:t>
      </w:r>
      <w:proofErr w:type="spellEnd"/>
      <w:r w:rsidR="00131FD8" w:rsidRPr="00CC7DFC">
        <w:rPr>
          <w:rFonts w:ascii="Roboto Slab" w:eastAsia="Times New Roman" w:hAnsi="Roboto Slab"/>
          <w:color w:val="000000"/>
          <w:sz w:val="16"/>
          <w:szCs w:val="16"/>
        </w:rPr>
        <w:t xml:space="preserve"> also has offices in Brazil, Malta and Uruguay. The company helps gaming operators to redefine their product and find their customer online or within the retail channel of some of the regions with the most potential in the industry: Latin America, Europe and Africa. </w:t>
      </w:r>
      <w:proofErr w:type="spellStart"/>
      <w:r w:rsidR="00131FD8" w:rsidRPr="00CC7DFC">
        <w:rPr>
          <w:rFonts w:ascii="Roboto Slab" w:eastAsia="Times New Roman" w:hAnsi="Roboto Slab"/>
          <w:color w:val="000000"/>
          <w:sz w:val="16"/>
          <w:szCs w:val="16"/>
        </w:rPr>
        <w:t>eGamingServices</w:t>
      </w:r>
      <w:proofErr w:type="spellEnd"/>
      <w:r w:rsidR="00131FD8" w:rsidRPr="00CC7DFC">
        <w:rPr>
          <w:rFonts w:ascii="Roboto Slab" w:eastAsia="Times New Roman" w:hAnsi="Roboto Slab"/>
          <w:color w:val="000000"/>
          <w:sz w:val="16"/>
          <w:szCs w:val="16"/>
        </w:rPr>
        <w:t xml:space="preserve"> creates effective and efficient projects to help operators find new customers and generate more income. </w:t>
      </w:r>
      <w:r w:rsidR="00131FD8" w:rsidRPr="00CC7DFC">
        <w:rPr>
          <w:rFonts w:ascii="Roboto Slab" w:eastAsia="Times New Roman" w:hAnsi="Roboto Slab"/>
          <w:color w:val="000000"/>
          <w:sz w:val="16"/>
          <w:szCs w:val="16"/>
        </w:rPr>
        <w:br/>
      </w:r>
      <w:r w:rsidR="00131FD8" w:rsidRPr="00CC7DFC">
        <w:rPr>
          <w:rFonts w:ascii="Roboto Slab" w:eastAsia="Times New Roman" w:hAnsi="Roboto Slab"/>
          <w:color w:val="000000"/>
          <w:sz w:val="16"/>
          <w:szCs w:val="16"/>
        </w:rPr>
        <w:br/>
        <w:t>For more information, please visit our </w:t>
      </w:r>
      <w:hyperlink r:id="rId11" w:tgtFrame="_blank" w:history="1">
        <w:r w:rsidR="00131FD8" w:rsidRPr="00CC7DFC">
          <w:rPr>
            <w:rStyle w:val="Hyperlink"/>
            <w:rFonts w:ascii="Roboto Slab" w:eastAsia="Times New Roman" w:hAnsi="Roboto Slab"/>
            <w:sz w:val="16"/>
            <w:szCs w:val="16"/>
          </w:rPr>
          <w:t>site</w:t>
        </w:r>
      </w:hyperlink>
      <w:r w:rsidR="00131FD8" w:rsidRPr="00CC7DFC">
        <w:rPr>
          <w:rFonts w:ascii="Roboto Slab" w:eastAsia="Times New Roman" w:hAnsi="Roboto Slab"/>
          <w:color w:val="000000"/>
          <w:sz w:val="16"/>
          <w:szCs w:val="16"/>
        </w:rPr>
        <w:t> or follow us on </w:t>
      </w:r>
      <w:hyperlink r:id="rId12" w:tgtFrame="_blank" w:history="1">
        <w:proofErr w:type="spellStart"/>
        <w:r w:rsidR="00131FD8" w:rsidRPr="00CC7DFC">
          <w:rPr>
            <w:rStyle w:val="Hyperlink"/>
            <w:rFonts w:ascii="Roboto Slab" w:eastAsia="Times New Roman" w:hAnsi="Roboto Slab"/>
            <w:sz w:val="16"/>
            <w:szCs w:val="16"/>
          </w:rPr>
          <w:t>Linkedi</w:t>
        </w:r>
      </w:hyperlink>
      <w:hyperlink r:id="rId13" w:tgtFrame="_blank" w:history="1">
        <w:r w:rsidR="00131FD8" w:rsidRPr="00CC7DFC">
          <w:rPr>
            <w:rStyle w:val="Hyperlink"/>
            <w:rFonts w:ascii="Roboto Slab" w:eastAsia="Times New Roman" w:hAnsi="Roboto Slab"/>
            <w:sz w:val="16"/>
            <w:szCs w:val="16"/>
          </w:rPr>
          <w:t>n</w:t>
        </w:r>
        <w:proofErr w:type="spellEnd"/>
      </w:hyperlink>
      <w:r w:rsidR="00131FD8" w:rsidRPr="00CC7DFC">
        <w:rPr>
          <w:rFonts w:ascii="Roboto Slab" w:eastAsia="Times New Roman" w:hAnsi="Roboto Slab"/>
          <w:color w:val="000000"/>
          <w:sz w:val="16"/>
          <w:szCs w:val="16"/>
        </w:rPr>
        <w:t>.</w:t>
      </w:r>
    </w:p>
    <w:sectPr w:rsidR="004A1079" w:rsidRPr="009608E4" w:rsidSect="00F73ECE">
      <w:head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C98079" w14:textId="77777777" w:rsidR="008E6846" w:rsidRDefault="008E6846" w:rsidP="001C2B95">
      <w:r>
        <w:separator/>
      </w:r>
    </w:p>
  </w:endnote>
  <w:endnote w:type="continuationSeparator" w:id="0">
    <w:p w14:paraId="535F5819" w14:textId="77777777" w:rsidR="008E6846" w:rsidRDefault="008E6846" w:rsidP="001C2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Roboto">
    <w:panose1 w:val="02000000000000000000"/>
    <w:charset w:val="00"/>
    <w:family w:val="auto"/>
    <w:pitch w:val="variable"/>
    <w:sig w:usb0="E0000AFF" w:usb1="5000217F" w:usb2="00000021" w:usb3="00000000" w:csb0="0000019F" w:csb1="00000000"/>
  </w:font>
  <w:font w:name="Verdana">
    <w:panose1 w:val="020B0604030504040204"/>
    <w:charset w:val="00"/>
    <w:family w:val="auto"/>
    <w:pitch w:val="variable"/>
    <w:sig w:usb0="A10006FF" w:usb1="4000205B" w:usb2="00000010" w:usb3="00000000" w:csb0="0000019F" w:csb1="00000000"/>
  </w:font>
  <w:font w:name="Roboto Slab">
    <w:panose1 w:val="00000000000000000000"/>
    <w:charset w:val="00"/>
    <w:family w:val="auto"/>
    <w:pitch w:val="variable"/>
    <w:sig w:usb0="E00002FF" w:usb1="5000205B" w:usb2="00000020" w:usb3="00000000" w:csb0="0000019F" w:csb1="00000000"/>
  </w:font>
  <w:font w:name="Arial">
    <w:panose1 w:val="020B0604020202020204"/>
    <w:charset w:val="00"/>
    <w:family w:val="auto"/>
    <w:pitch w:val="variable"/>
    <w:sig w:usb0="E0002AFF" w:usb1="C0007843" w:usb2="00000009" w:usb3="00000000" w:csb0="000001FF" w:csb1="00000000"/>
  </w:font>
  <w:font w:name="MingLiU">
    <w:panose1 w:val="02020509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CDE515" w14:textId="77777777" w:rsidR="008E6846" w:rsidRDefault="008E6846" w:rsidP="001C2B95">
      <w:r>
        <w:separator/>
      </w:r>
    </w:p>
  </w:footnote>
  <w:footnote w:type="continuationSeparator" w:id="0">
    <w:p w14:paraId="7F5518E2" w14:textId="77777777" w:rsidR="008E6846" w:rsidRDefault="008E6846" w:rsidP="001C2B9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73429" w14:textId="42674212" w:rsidR="001C2B95" w:rsidRDefault="001C2B95">
    <w:pPr>
      <w:pStyle w:val="Header"/>
    </w:pPr>
    <w:r w:rsidRPr="00CC7DFC">
      <w:rPr>
        <w:rFonts w:ascii="Arial" w:hAnsi="Arial" w:cs="Arial"/>
        <w:bCs/>
        <w:noProof/>
        <w:color w:val="000000" w:themeColor="text1"/>
        <w:sz w:val="28"/>
        <w:szCs w:val="28"/>
        <w:lang w:val="en-GB" w:eastAsia="en-GB"/>
      </w:rPr>
      <w:drawing>
        <wp:anchor distT="0" distB="0" distL="114300" distR="114300" simplePos="0" relativeHeight="251659264" behindDoc="1" locked="0" layoutInCell="1" allowOverlap="1" wp14:anchorId="0E5E83AF" wp14:editId="7CF18D7E">
          <wp:simplePos x="0" y="0"/>
          <wp:positionH relativeFrom="column">
            <wp:posOffset>-977265</wp:posOffset>
          </wp:positionH>
          <wp:positionV relativeFrom="page">
            <wp:posOffset>2752</wp:posOffset>
          </wp:positionV>
          <wp:extent cx="7661275" cy="122999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1275" cy="122999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en-US" w:vendorID="64" w:dllVersion="131078"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1C7"/>
    <w:rsid w:val="000013FD"/>
    <w:rsid w:val="000047EE"/>
    <w:rsid w:val="0009789F"/>
    <w:rsid w:val="000E7BC9"/>
    <w:rsid w:val="0010509F"/>
    <w:rsid w:val="00111D29"/>
    <w:rsid w:val="00131FD8"/>
    <w:rsid w:val="00133BF8"/>
    <w:rsid w:val="001C2B95"/>
    <w:rsid w:val="001E33D0"/>
    <w:rsid w:val="00202AAD"/>
    <w:rsid w:val="0021590A"/>
    <w:rsid w:val="002468CF"/>
    <w:rsid w:val="00257397"/>
    <w:rsid w:val="002C5B29"/>
    <w:rsid w:val="002C639F"/>
    <w:rsid w:val="002D1AC6"/>
    <w:rsid w:val="00302023"/>
    <w:rsid w:val="00343C64"/>
    <w:rsid w:val="0039500F"/>
    <w:rsid w:val="003B6815"/>
    <w:rsid w:val="00453E79"/>
    <w:rsid w:val="004836FD"/>
    <w:rsid w:val="004A0088"/>
    <w:rsid w:val="004A1079"/>
    <w:rsid w:val="004D2BBE"/>
    <w:rsid w:val="004E4075"/>
    <w:rsid w:val="00515281"/>
    <w:rsid w:val="00536B05"/>
    <w:rsid w:val="00566561"/>
    <w:rsid w:val="00587969"/>
    <w:rsid w:val="00637E55"/>
    <w:rsid w:val="006F40A3"/>
    <w:rsid w:val="007352A4"/>
    <w:rsid w:val="007511DF"/>
    <w:rsid w:val="00767A8C"/>
    <w:rsid w:val="00851D66"/>
    <w:rsid w:val="0087435C"/>
    <w:rsid w:val="008C51C7"/>
    <w:rsid w:val="008E6846"/>
    <w:rsid w:val="0094463E"/>
    <w:rsid w:val="00953A9B"/>
    <w:rsid w:val="009608E4"/>
    <w:rsid w:val="009B73D5"/>
    <w:rsid w:val="009F103B"/>
    <w:rsid w:val="00A0711E"/>
    <w:rsid w:val="00A07EF9"/>
    <w:rsid w:val="00A75BB7"/>
    <w:rsid w:val="00B55ACA"/>
    <w:rsid w:val="00B753D3"/>
    <w:rsid w:val="00BC0C67"/>
    <w:rsid w:val="00C30DFC"/>
    <w:rsid w:val="00CC45BA"/>
    <w:rsid w:val="00CC7DFC"/>
    <w:rsid w:val="00D26628"/>
    <w:rsid w:val="00D268BC"/>
    <w:rsid w:val="00DA3DC6"/>
    <w:rsid w:val="00DB691A"/>
    <w:rsid w:val="00DF2A07"/>
    <w:rsid w:val="00E7498A"/>
    <w:rsid w:val="00EC2E75"/>
    <w:rsid w:val="00EE710A"/>
    <w:rsid w:val="00EF5AEF"/>
    <w:rsid w:val="00F118B5"/>
    <w:rsid w:val="00F321C7"/>
    <w:rsid w:val="00F3349B"/>
    <w:rsid w:val="00F404E3"/>
    <w:rsid w:val="00F73ECE"/>
    <w:rsid w:val="00F920F9"/>
    <w:rsid w:val="00FB2199"/>
    <w:rsid w:val="00FF0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FF7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8CF"/>
    <w:rPr>
      <w:color w:val="0563C1" w:themeColor="hyperlink"/>
      <w:u w:val="single"/>
    </w:rPr>
  </w:style>
  <w:style w:type="character" w:styleId="Strong">
    <w:name w:val="Strong"/>
    <w:basedOn w:val="DefaultParagraphFont"/>
    <w:uiPriority w:val="22"/>
    <w:qFormat/>
    <w:rsid w:val="00131FD8"/>
    <w:rPr>
      <w:b/>
      <w:bCs/>
    </w:rPr>
  </w:style>
  <w:style w:type="character" w:styleId="Emphasis">
    <w:name w:val="Emphasis"/>
    <w:basedOn w:val="DefaultParagraphFont"/>
    <w:uiPriority w:val="20"/>
    <w:qFormat/>
    <w:rsid w:val="00131FD8"/>
    <w:rPr>
      <w:i/>
      <w:iCs/>
    </w:rPr>
  </w:style>
  <w:style w:type="character" w:customStyle="1" w:styleId="apple-converted-space">
    <w:name w:val="apple-converted-space"/>
    <w:basedOn w:val="DefaultParagraphFont"/>
    <w:rsid w:val="00F3349B"/>
  </w:style>
  <w:style w:type="paragraph" w:styleId="Header">
    <w:name w:val="header"/>
    <w:basedOn w:val="Normal"/>
    <w:link w:val="HeaderChar"/>
    <w:uiPriority w:val="99"/>
    <w:unhideWhenUsed/>
    <w:rsid w:val="001C2B95"/>
    <w:pPr>
      <w:tabs>
        <w:tab w:val="center" w:pos="4680"/>
        <w:tab w:val="right" w:pos="9360"/>
      </w:tabs>
    </w:pPr>
  </w:style>
  <w:style w:type="character" w:customStyle="1" w:styleId="HeaderChar">
    <w:name w:val="Header Char"/>
    <w:basedOn w:val="DefaultParagraphFont"/>
    <w:link w:val="Header"/>
    <w:uiPriority w:val="99"/>
    <w:rsid w:val="001C2B95"/>
  </w:style>
  <w:style w:type="paragraph" w:styleId="Footer">
    <w:name w:val="footer"/>
    <w:basedOn w:val="Normal"/>
    <w:link w:val="FooterChar"/>
    <w:uiPriority w:val="99"/>
    <w:unhideWhenUsed/>
    <w:rsid w:val="001C2B95"/>
    <w:pPr>
      <w:tabs>
        <w:tab w:val="center" w:pos="4680"/>
        <w:tab w:val="right" w:pos="9360"/>
      </w:tabs>
    </w:pPr>
  </w:style>
  <w:style w:type="character" w:customStyle="1" w:styleId="FooterChar">
    <w:name w:val="Footer Char"/>
    <w:basedOn w:val="DefaultParagraphFont"/>
    <w:link w:val="Footer"/>
    <w:uiPriority w:val="99"/>
    <w:rsid w:val="001C2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egamingservices.com/" TargetMode="External"/><Relationship Id="rId12" Type="http://schemas.openxmlformats.org/officeDocument/2006/relationships/hyperlink" Target="https://www.linkedin.com/company-beta/15222604/" TargetMode="External"/><Relationship Id="rId13" Type="http://schemas.openxmlformats.org/officeDocument/2006/relationships/hyperlink" Target="https://www.linkedin.com/company-beta/15222604/"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yperlink" Target="http://egamingservices.com/" TargetMode="External"/><Relationship Id="rId8" Type="http://schemas.openxmlformats.org/officeDocument/2006/relationships/hyperlink" Target="mailto:media@egamingservices.com" TargetMode="External"/><Relationship Id="rId9" Type="http://schemas.openxmlformats.org/officeDocument/2006/relationships/hyperlink" Target="mailto:alicia@egamingservices.com" TargetMode="External"/><Relationship Id="rId10" Type="http://schemas.openxmlformats.org/officeDocument/2006/relationships/hyperlink" Target="http://egamingservic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2</Pages>
  <Words>408</Words>
  <Characters>2332</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cp:revision>
  <dcterms:created xsi:type="dcterms:W3CDTF">2018-02-15T14:38:00Z</dcterms:created>
  <dcterms:modified xsi:type="dcterms:W3CDTF">2018-04-09T11:49:00Z</dcterms:modified>
</cp:coreProperties>
</file>